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139" w:dyaOrig="2408">
          <v:rect xmlns:o="urn:schemas-microsoft-com:office:office" xmlns:v="urn:schemas-microsoft-com:vml" id="rectole0000000000" style="width:156.950000pt;height:12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16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Психолого-педагогическая компетентность специалистов воспитательного процесса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повышения квалификации предназначена для воспитателей детских садов, учителей школ, заместителей директоров школ по воспитательной работе, классных руководителей, педагогов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дополнительного образования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нянь, опекунов, работников социальных служб, воспитателей детских домов, всех, кто участвует в воспитании детей.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Целью программы повышения квалификации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является повышение профессионального мастерства педагогов,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психологов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опекунов, нянь, классных руководителей, педагогов дополнительного образования.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сформировать основные представления слушателей о сущность психолого-педагогической компетенции субъектов образовательного процесса, занимающихся воспитанием детей;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раскрыть основные особенности компетентностного подхода к деятельности специалистов воспитательного процесса;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создать условия для развития психолого-педагогической компетентности специалистов воспитательного процесса.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    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Содержание образовательной программы :</w:t>
      </w:r>
    </w:p>
    <w:p>
      <w:pPr>
        <w:numPr>
          <w:ilvl w:val="0"/>
          <w:numId w:val="1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Основы компетентностного подхода к деятельности специалистов воспитательного процесса</w:t>
      </w:r>
    </w:p>
    <w:p>
      <w:pPr>
        <w:numPr>
          <w:ilvl w:val="0"/>
          <w:numId w:val="1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психолого-педагогической компетентности воспитателей ДОУ</w:t>
      </w:r>
    </w:p>
    <w:p>
      <w:pPr>
        <w:numPr>
          <w:ilvl w:val="0"/>
          <w:numId w:val="1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Психолого-педагогическая компетентность воспитателей в системе школьного образования</w:t>
      </w:r>
    </w:p>
    <w:p>
      <w:pPr>
        <w:numPr>
          <w:ilvl w:val="0"/>
          <w:numId w:val="1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Психолого-педагогическая компетентность родителей как воспитателей ребенка</w:t>
      </w:r>
    </w:p>
    <w:p>
      <w:pPr>
        <w:numPr>
          <w:ilvl w:val="0"/>
          <w:numId w:val="1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Психолого-педагогическая компетентность воспитателя детского дома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Удостоверения 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слушателям</w:t>
      </w:r>
    </w:p>
    <w:p>
      <w:pPr>
        <w:numPr>
          <w:ilvl w:val="0"/>
          <w:numId w:val="1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Длительность обучения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72 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академических часа (1 месяц)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9">
    <w:abstractNumId w:val="18"/>
  </w:num>
  <w:num w:numId="11">
    <w:abstractNumId w:val="12"/>
  </w:num>
  <w:num w:numId="13">
    <w:abstractNumId w:val="6"/>
  </w: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http://sispp.tiu.ru/g3044676-psihologiya" Id="docRId3" Type="http://schemas.openxmlformats.org/officeDocument/2006/relationships/hyperlink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Mode="External" Target="http://sispp.tiu.ru/g6629278-dopolnitelnoe-obrazovanie" Id="docRId2" Type="http://schemas.openxmlformats.org/officeDocument/2006/relationships/hyperlink"/><Relationship Target="numbering.xml" Id="docRId4" Type="http://schemas.openxmlformats.org/officeDocument/2006/relationships/numbering"/></Relationships>
</file>